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94" w:type="dxa"/>
        <w:jc w:val="center"/>
        <w:tblLayout w:type="fixed"/>
        <w:tblLook w:val="04A0"/>
      </w:tblPr>
      <w:tblGrid>
        <w:gridCol w:w="3722"/>
        <w:gridCol w:w="1351"/>
        <w:gridCol w:w="5921"/>
      </w:tblGrid>
      <w:tr w:rsidR="00394587" w:rsidTr="00343D21">
        <w:trPr>
          <w:jc w:val="center"/>
        </w:trPr>
        <w:tc>
          <w:tcPr>
            <w:tcW w:w="10994" w:type="dxa"/>
            <w:gridSpan w:val="3"/>
          </w:tcPr>
          <w:p w:rsidR="00394587" w:rsidRDefault="00394587" w:rsidP="00394587">
            <w:pPr>
              <w:jc w:val="center"/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</w:pPr>
            <w:r w:rsidRPr="00033708"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  <w:t>Конкурс «</w:t>
            </w:r>
            <w:r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Путешествие</w:t>
            </w:r>
            <w:r w:rsidRPr="00033708">
              <w:rPr>
                <w:rStyle w:val="apple-converted-space"/>
                <w:rFonts w:ascii="Comic Sans MS" w:hAnsi="Comic Sans MS" w:cs="Arial"/>
                <w:color w:val="C00000"/>
                <w:sz w:val="28"/>
                <w:szCs w:val="28"/>
                <w:shd w:val="clear" w:color="auto" w:fill="FFFFFF"/>
              </w:rPr>
              <w:t xml:space="preserve"> </w:t>
            </w:r>
            <w:r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в</w:t>
            </w:r>
            <w:r w:rsidRPr="00033708">
              <w:rPr>
                <w:rStyle w:val="apple-converted-space"/>
                <w:rFonts w:ascii="Comic Sans MS" w:hAnsi="Comic Sans MS" w:cs="Arial"/>
                <w:color w:val="C00000"/>
                <w:sz w:val="28"/>
                <w:szCs w:val="28"/>
                <w:shd w:val="clear" w:color="auto" w:fill="FFFFFF"/>
              </w:rPr>
              <w:t xml:space="preserve"> </w:t>
            </w:r>
            <w:r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страну Задач»</w:t>
            </w:r>
            <w:r w:rsidRPr="00033708"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  <w:t xml:space="preserve"> для учащихся </w:t>
            </w:r>
            <w:r w:rsidR="003B1DC7"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  <w:t>6-7</w:t>
            </w:r>
            <w:r w:rsidRPr="00033708"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  <w:t xml:space="preserve"> классов.</w:t>
            </w:r>
          </w:p>
          <w:p w:rsidR="00394587" w:rsidRPr="00322F97" w:rsidRDefault="00394587" w:rsidP="00394587">
            <w:pPr>
              <w:jc w:val="center"/>
              <w:rPr>
                <w:rFonts w:ascii="Comic Sans MS" w:eastAsia="Calibri" w:hAnsi="Comic Sans MS" w:cs="Times"/>
                <w:b/>
                <w:color w:val="0070C0"/>
                <w:sz w:val="24"/>
                <w:szCs w:val="24"/>
                <w:shd w:val="clear" w:color="auto" w:fill="FFFFFF"/>
              </w:rPr>
            </w:pPr>
            <w:r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С 7 февраля 2014 года в городе Сочи пройдут XXII зимние Олимпийские игры. Зимняя Олимпиада на территории нашей страны будет проводиться впервые, поэтому этот конкурс «Путешествие в страну Задач» посвящаем Зимним играм. И хотим, рассказать о</w:t>
            </w:r>
            <w:r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зимних видах спорта, </w:t>
            </w:r>
            <w:r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достижениях наших спортсменов</w:t>
            </w:r>
            <w:r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,</w:t>
            </w:r>
            <w:r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и призыв</w:t>
            </w:r>
            <w:r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аем</w:t>
            </w:r>
            <w:r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болеть за нашу сборную команду на предстоящих соревнованиях. </w:t>
            </w:r>
          </w:p>
          <w:p w:rsidR="00394587" w:rsidRDefault="00394587">
            <w:pPr>
              <w:rPr>
                <w:noProof/>
              </w:rPr>
            </w:pPr>
          </w:p>
        </w:tc>
      </w:tr>
      <w:tr w:rsidR="00DE2027" w:rsidTr="003E24DB">
        <w:trPr>
          <w:jc w:val="center"/>
        </w:trPr>
        <w:tc>
          <w:tcPr>
            <w:tcW w:w="3722" w:type="dxa"/>
          </w:tcPr>
          <w:p w:rsidR="00DE2027" w:rsidRDefault="00DE2027">
            <w:r>
              <w:rPr>
                <w:noProof/>
                <w:lang w:eastAsia="ru-RU"/>
              </w:rPr>
              <w:drawing>
                <wp:inline distT="0" distB="0" distL="0" distR="0">
                  <wp:extent cx="1518249" cy="72598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180" cy="725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2" w:type="dxa"/>
            <w:gridSpan w:val="2"/>
          </w:tcPr>
          <w:p w:rsidR="00DE2027" w:rsidRDefault="00B86FE7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6" type="#_x0000_t202" style="position:absolute;margin-left:94.7pt;margin-top:.8pt;width:218.45pt;height:74.9pt;z-index:25166336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" filled="f" stroked="f">
                  <v:fill o:detectmouseclick="t"/>
                  <v:textbox style="mso-fit-shape-to-text:t">
                    <w:txbxContent>
                      <w:p w:rsidR="00DE2027" w:rsidRPr="003B1DC7" w:rsidRDefault="00DE2027" w:rsidP="00CF0905">
                        <w:pPr>
                          <w:jc w:val="center"/>
                          <w:rPr>
                            <w:rFonts w:ascii="Comic Sans MS" w:hAnsi="Comic Sans MS"/>
                            <w:b/>
                            <w:noProof/>
                            <w:color w:val="0070C0"/>
                            <w:spacing w:val="60"/>
                            <w:sz w:val="72"/>
                            <w:szCs w:val="72"/>
                          </w:rPr>
                        </w:pPr>
                        <w:r w:rsidRPr="003B1DC7">
                          <w:rPr>
                            <w:rFonts w:ascii="Comic Sans MS" w:hAnsi="Comic Sans MS"/>
                            <w:b/>
                            <w:noProof/>
                            <w:color w:val="0070C0"/>
                            <w:spacing w:val="60"/>
                            <w:sz w:val="72"/>
                            <w:szCs w:val="72"/>
                          </w:rPr>
                          <w:t>БИАТЛОН</w:t>
                        </w:r>
                      </w:p>
                    </w:txbxContent>
                  </v:textbox>
                </v:shape>
              </w:pict>
            </w:r>
          </w:p>
        </w:tc>
      </w:tr>
      <w:tr w:rsidR="00DE2027" w:rsidTr="00A850BA">
        <w:trPr>
          <w:jc w:val="center"/>
        </w:trPr>
        <w:tc>
          <w:tcPr>
            <w:tcW w:w="10994" w:type="dxa"/>
            <w:gridSpan w:val="3"/>
          </w:tcPr>
          <w:p w:rsidR="00DE2027" w:rsidRPr="00CF0905" w:rsidRDefault="00DE2027" w:rsidP="007D4132">
            <w:pPr>
              <w:ind w:firstLine="709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120650</wp:posOffset>
                  </wp:positionV>
                  <wp:extent cx="1517650" cy="997585"/>
                  <wp:effectExtent l="0" t="0" r="6350" b="0"/>
                  <wp:wrapThrough wrapText="bothSides">
                    <wp:wrapPolygon edited="0">
                      <wp:start x="0" y="0"/>
                      <wp:lineTo x="0" y="21036"/>
                      <wp:lineTo x="21419" y="21036"/>
                      <wp:lineTo x="21419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99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F0905">
              <w:rPr>
                <w:rFonts w:ascii="Comic Sans MS" w:hAnsi="Comic Sans MS"/>
                <w:color w:val="0070C0"/>
                <w:sz w:val="24"/>
                <w:szCs w:val="24"/>
              </w:rPr>
              <w:t>Биатлон представляет собой комбинацию лыжных гонок и пулевой стрельбы из малокалиберной винтовки. В программу Олимпийских игр входят пять видов программы биатлона для мужчин и пять для женщин: индивидуальная гонка (на 20 км для мужчин и на 15 км для женщин с четырьмя огневыми рубежами), спринт (укороченная версия индивидуальной гонки: длина дистанции у мужчин — 10 км, у женщин — 7,5 км с двумя огневыми рубежами)</w:t>
            </w:r>
            <w:proofErr w:type="gramStart"/>
            <w:r w:rsidRPr="00CF0905">
              <w:rPr>
                <w:rFonts w:ascii="Comic Sans MS" w:hAnsi="Comic Sans MS"/>
                <w:color w:val="0070C0"/>
                <w:sz w:val="24"/>
                <w:szCs w:val="24"/>
              </w:rPr>
              <w:t>.</w:t>
            </w:r>
            <w:proofErr w:type="gramEnd"/>
            <w:r w:rsidRPr="00CF0905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CF0905">
              <w:rPr>
                <w:rFonts w:ascii="Comic Sans MS" w:hAnsi="Comic Sans MS"/>
                <w:color w:val="0070C0"/>
                <w:sz w:val="24"/>
                <w:szCs w:val="24"/>
              </w:rPr>
              <w:t>г</w:t>
            </w:r>
            <w:proofErr w:type="gramEnd"/>
            <w:r w:rsidRPr="00CF0905">
              <w:rPr>
                <w:rFonts w:ascii="Comic Sans MS" w:hAnsi="Comic Sans MS"/>
                <w:color w:val="0070C0"/>
                <w:sz w:val="24"/>
                <w:szCs w:val="24"/>
              </w:rPr>
              <w:t xml:space="preserve">онка преследования (дистанция у мужчин — 12,5 км, у женщин — </w:t>
            </w:r>
            <w:proofErr w:type="gramStart"/>
            <w:r w:rsidRPr="00CF0905">
              <w:rPr>
                <w:rFonts w:ascii="Comic Sans MS" w:hAnsi="Comic Sans MS"/>
                <w:color w:val="0070C0"/>
                <w:sz w:val="24"/>
                <w:szCs w:val="24"/>
              </w:rPr>
              <w:t>10 км, стрельба ведётся на четырёх огневых рубежах: первые два из положения «лёжа», два последних — «стоя»), масс-старт (гонка с общего старта, длина дистанции 15 км для мужчин и 12,5 км для женщин со стрельбой на четырёх огневых рубежах) и эстафета (участвуют национальные сборные команды, состоящие из 4 человек)</w:t>
            </w:r>
            <w:proofErr w:type="gramEnd"/>
          </w:p>
        </w:tc>
      </w:tr>
      <w:tr w:rsidR="00CF0905" w:rsidTr="00DE2027">
        <w:trPr>
          <w:jc w:val="center"/>
        </w:trPr>
        <w:tc>
          <w:tcPr>
            <w:tcW w:w="5073" w:type="dxa"/>
            <w:gridSpan w:val="2"/>
          </w:tcPr>
          <w:p w:rsidR="00CF0905" w:rsidRDefault="00CF0905">
            <w:pPr>
              <w:rPr>
                <w:noProof/>
                <w:lang w:eastAsia="ru-RU"/>
              </w:rPr>
            </w:pPr>
          </w:p>
        </w:tc>
        <w:tc>
          <w:tcPr>
            <w:tcW w:w="5921" w:type="dxa"/>
          </w:tcPr>
          <w:p w:rsidR="00CF0905" w:rsidRPr="00CF0905" w:rsidRDefault="00CF0905" w:rsidP="00CF0905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8500C" w:rsidTr="007D4132">
        <w:trPr>
          <w:trHeight w:val="3609"/>
          <w:jc w:val="center"/>
        </w:trPr>
        <w:tc>
          <w:tcPr>
            <w:tcW w:w="5073" w:type="dxa"/>
            <w:gridSpan w:val="2"/>
            <w:vMerge w:val="restart"/>
          </w:tcPr>
          <w:p w:rsidR="00C8500C" w:rsidRPr="00E363E0" w:rsidRDefault="00C8500C" w:rsidP="00CF0905">
            <w:pP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1. Даты, даты …</w:t>
            </w:r>
          </w:p>
          <w:p w:rsidR="00C8500C" w:rsidRPr="007D4132" w:rsidRDefault="00C8500C" w:rsidP="007D4132">
            <w:pPr>
              <w:ind w:firstLine="397"/>
              <w:jc w:val="both"/>
              <w:rPr>
                <w:rFonts w:ascii="Comic Sans MS" w:hAnsi="Comic Sans MS"/>
                <w:noProof/>
                <w:color w:val="0070C0"/>
                <w:sz w:val="26"/>
                <w:szCs w:val="26"/>
                <w:lang w:eastAsia="ru-RU"/>
              </w:rPr>
            </w:pPr>
            <w:r w:rsidRPr="007D4132">
              <w:rPr>
                <w:rFonts w:ascii="Comic Sans MS" w:hAnsi="Comic Sans MS"/>
                <w:noProof/>
                <w:color w:val="0070C0"/>
                <w:sz w:val="26"/>
                <w:szCs w:val="26"/>
                <w:lang w:eastAsia="ru-RU"/>
              </w:rPr>
              <w:t>В программу Олимпийских игр сначала был включен только мужской биатлон, а через 32 года прошли соревнования по биатлону и среди женщин. Найдите по цифрам четырехзначное число (см. таблицу ниже), и вы узнаете дату введения в программу Олимпийских игр мужского биатлона. Вычислите, в каком году женский биатлон дебютировал на Олимпиаде.</w:t>
            </w:r>
          </w:p>
          <w:tbl>
            <w:tblPr>
              <w:tblStyle w:val="a3"/>
              <w:tblpPr w:leftFromText="180" w:rightFromText="180" w:vertAnchor="text" w:horzAnchor="margin" w:tblpY="200"/>
              <w:tblOverlap w:val="never"/>
              <w:tblW w:w="0" w:type="auto"/>
              <w:tblLayout w:type="fixed"/>
              <w:tblLook w:val="04A0"/>
            </w:tblPr>
            <w:tblGrid>
              <w:gridCol w:w="1283"/>
              <w:gridCol w:w="1175"/>
              <w:gridCol w:w="1211"/>
              <w:gridCol w:w="1175"/>
            </w:tblGrid>
            <w:tr w:rsidR="00E363E0" w:rsidRPr="00E363E0" w:rsidTr="00DE2027">
              <w:tc>
                <w:tcPr>
                  <w:tcW w:w="1283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?</w:t>
                  </w:r>
                </w:p>
              </w:tc>
              <w:tc>
                <w:tcPr>
                  <w:tcW w:w="1175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?</w:t>
                  </w:r>
                </w:p>
              </w:tc>
              <w:tc>
                <w:tcPr>
                  <w:tcW w:w="1211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?</w:t>
                  </w:r>
                </w:p>
              </w:tc>
              <w:tc>
                <w:tcPr>
                  <w:tcW w:w="1175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?</w:t>
                  </w:r>
                </w:p>
              </w:tc>
            </w:tr>
            <w:tr w:rsidR="00E363E0" w:rsidRPr="00E363E0" w:rsidTr="00DE2027">
              <w:tc>
                <w:tcPr>
                  <w:tcW w:w="1283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эта цифра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является</w:t>
                  </w:r>
                  <w:r w:rsid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самым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маленьким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однознач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ным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числом</w:t>
                  </w:r>
                </w:p>
              </w:tc>
              <w:tc>
                <w:tcPr>
                  <w:tcW w:w="1175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эта цифра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является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самым</w:t>
                  </w:r>
                  <w:r w:rsid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большим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однознач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ным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числом</w:t>
                  </w:r>
                </w:p>
              </w:tc>
              <w:tc>
                <w:tcPr>
                  <w:tcW w:w="1211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эта цифра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является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совершен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ным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однозначным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числом</w:t>
                  </w:r>
                </w:p>
              </w:tc>
              <w:tc>
                <w:tcPr>
                  <w:tcW w:w="1175" w:type="dxa"/>
                </w:tcPr>
                <w:p w:rsidR="00C8500C" w:rsidRPr="00E363E0" w:rsidRDefault="00C8500C" w:rsidP="00E363E0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</w:pP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эта цифра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не является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однознач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ным</w:t>
                  </w:r>
                  <w:r w:rsidR="00E363E0"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63E0">
                    <w:rPr>
                      <w:rFonts w:ascii="Comic Sans MS" w:hAnsi="Comic Sans MS"/>
                      <w:noProof/>
                      <w:color w:val="0070C0"/>
                      <w:sz w:val="20"/>
                      <w:szCs w:val="20"/>
                      <w:lang w:eastAsia="ru-RU"/>
                    </w:rPr>
                    <w:t>числом</w:t>
                  </w:r>
                </w:p>
              </w:tc>
            </w:tr>
          </w:tbl>
          <w:p w:rsidR="00C8500C" w:rsidRDefault="00C8500C" w:rsidP="007D4132">
            <w:pPr>
              <w:rPr>
                <w:noProof/>
                <w:lang w:eastAsia="ru-RU"/>
              </w:rPr>
            </w:pPr>
            <w:r w:rsidRPr="00C309BC">
              <w:rPr>
                <w:rFonts w:ascii="Times New Roman" w:hAnsi="Times New Roman" w:cs="Times New Roman"/>
                <w:i/>
                <w:noProof/>
                <w:color w:val="0070C0"/>
                <w:sz w:val="24"/>
                <w:szCs w:val="24"/>
                <w:lang w:eastAsia="ru-RU"/>
              </w:rPr>
              <w:t>Совершенными называются числа, равные сумме</w:t>
            </w:r>
            <w:r w:rsidR="00E363E0" w:rsidRPr="00C309BC">
              <w:rPr>
                <w:rFonts w:ascii="Times New Roman" w:hAnsi="Times New Roman" w:cs="Times New Roman"/>
                <w:i/>
                <w:noProof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C309BC">
              <w:rPr>
                <w:rFonts w:ascii="Times New Roman" w:hAnsi="Times New Roman" w:cs="Times New Roman"/>
                <w:i/>
                <w:noProof/>
                <w:color w:val="0070C0"/>
                <w:sz w:val="24"/>
                <w:szCs w:val="24"/>
                <w:lang w:eastAsia="ru-RU"/>
              </w:rPr>
              <w:t>всех своих делителей (без самого числа)</w:t>
            </w:r>
          </w:p>
        </w:tc>
        <w:tc>
          <w:tcPr>
            <w:tcW w:w="5921" w:type="dxa"/>
          </w:tcPr>
          <w:p w:rsidR="00C8500C" w:rsidRPr="00E363E0" w:rsidRDefault="00C8500C" w:rsidP="00CF0905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№ </w:t>
            </w:r>
            <w:r w:rsid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2</w:t>
            </w: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. Штрафной круг</w:t>
            </w:r>
          </w:p>
          <w:p w:rsidR="00C8500C" w:rsidRPr="00E363E0" w:rsidRDefault="00C8500C" w:rsidP="00CF0905">
            <w:pPr>
              <w:ind w:firstLine="709"/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 xml:space="preserve">Найдите </w:t>
            </w:r>
            <w:proofErr w:type="spellStart"/>
            <w:proofErr w:type="gramStart"/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>х</w:t>
            </w:r>
            <w:proofErr w:type="spellEnd"/>
            <w:proofErr w:type="gramEnd"/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 xml:space="preserve"> из пропорции</w:t>
            </w:r>
            <w:r w:rsidR="00022473">
              <w:rPr>
                <w:rFonts w:ascii="Comic Sans MS" w:hAnsi="Comic Sans MS"/>
                <w:color w:val="0070C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70C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70C0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hAnsi="Times New Roman" w:cs="Times New Roman"/>
                      <w:color w:val="0070C0"/>
                      <w:sz w:val="32"/>
                      <w:szCs w:val="32"/>
                    </w:rPr>
                    <m:t>х-</m:t>
                  </m:r>
                  <m:r>
                    <w:rPr>
                      <w:rFonts w:ascii="Cambria Math" w:hAnsi="Times New Roman" w:cs="Times New Roman"/>
                      <w:color w:val="0070C0"/>
                      <w:sz w:val="32"/>
                      <w:szCs w:val="32"/>
                    </w:rPr>
                    <m:t>32</m:t>
                  </m:r>
                </m:den>
              </m:f>
              <m:r>
                <w:rPr>
                  <w:rFonts w:ascii="Cambria Math" w:hAnsi="Times New Roman" w:cs="Times New Roman"/>
                  <w:color w:val="0070C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0070C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70C0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color w:val="0070C0"/>
                      <w:sz w:val="32"/>
                      <w:szCs w:val="32"/>
                    </w:rPr>
                    <m:t>59</m:t>
                  </m:r>
                </m:den>
              </m:f>
            </m:oMath>
          </w:p>
          <w:p w:rsidR="00C8500C" w:rsidRPr="00E363E0" w:rsidRDefault="00C8500C" w:rsidP="00CF0905">
            <w:pPr>
              <w:ind w:firstLine="709"/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>И узнайте, сколько метров составляет штрафной круг в биатлоне</w:t>
            </w:r>
            <w:r w:rsidR="00C309BC">
              <w:rPr>
                <w:rFonts w:ascii="Comic Sans MS" w:hAnsi="Comic Sans MS"/>
                <w:color w:val="0070C0"/>
                <w:sz w:val="28"/>
                <w:szCs w:val="28"/>
              </w:rPr>
              <w:t>.</w:t>
            </w:r>
          </w:p>
          <w:p w:rsidR="00C8500C" w:rsidRPr="00CF0905" w:rsidRDefault="00C8500C" w:rsidP="00C850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>Вычислите, сколько метров дополнительно должен пробежать спортсмен, допустивший при стрельбе 3 промаха.</w:t>
            </w:r>
          </w:p>
        </w:tc>
      </w:tr>
      <w:tr w:rsidR="00C8500C" w:rsidTr="00DE2027">
        <w:trPr>
          <w:trHeight w:val="1685"/>
          <w:jc w:val="center"/>
        </w:trPr>
        <w:tc>
          <w:tcPr>
            <w:tcW w:w="5073" w:type="dxa"/>
            <w:gridSpan w:val="2"/>
            <w:vMerge/>
          </w:tcPr>
          <w:p w:rsidR="00C8500C" w:rsidRPr="00CF0905" w:rsidRDefault="00C8500C" w:rsidP="00CF0905">
            <w:pPr>
              <w:rPr>
                <w:noProof/>
                <w:lang w:eastAsia="ru-RU"/>
              </w:rPr>
            </w:pPr>
          </w:p>
        </w:tc>
        <w:tc>
          <w:tcPr>
            <w:tcW w:w="5921" w:type="dxa"/>
          </w:tcPr>
          <w:p w:rsidR="00C8500C" w:rsidRPr="00E363E0" w:rsidRDefault="00C8500C" w:rsidP="00C8500C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№ </w:t>
            </w:r>
            <w:r w:rsidR="00E363E0"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3</w:t>
            </w: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. Медали</w:t>
            </w:r>
          </w:p>
          <w:p w:rsidR="00C8500C" w:rsidRPr="00CF0905" w:rsidRDefault="00C8500C" w:rsidP="00C850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>Начиная с первого чемпионата мира, сборная России, СНГ и СССР по биатлону завоевала 177 медалей. Найдите, сколько из них золотых, серебряных и бронзовых, если известно, что золотых на 6 больше, чем серебряных, а бронзовых на 21 меньше, чем серебряных.</w:t>
            </w:r>
          </w:p>
        </w:tc>
      </w:tr>
      <w:tr w:rsidR="00C8500C" w:rsidTr="00DE2027">
        <w:trPr>
          <w:trHeight w:val="1685"/>
          <w:jc w:val="center"/>
        </w:trPr>
        <w:tc>
          <w:tcPr>
            <w:tcW w:w="5073" w:type="dxa"/>
            <w:gridSpan w:val="2"/>
          </w:tcPr>
          <w:p w:rsidR="00C8500C" w:rsidRPr="00E363E0" w:rsidRDefault="00C8500C" w:rsidP="00E363E0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lastRenderedPageBreak/>
              <w:t xml:space="preserve">№ </w:t>
            </w:r>
            <w:r w:rsid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4</w:t>
            </w:r>
            <w:r w:rsidRP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. Биатлонный стадион</w:t>
            </w:r>
          </w:p>
          <w:p w:rsidR="00C8500C" w:rsidRPr="00E363E0" w:rsidRDefault="00C8500C" w:rsidP="00C8500C">
            <w:pPr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E363E0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Разгадайте ребус и вы узнаете название комплекса для соревнований по лыжным гонкам и биатлону, расположенного на хребте Псехако (Красная Поляна) на высоте 1 480 м. </w:t>
            </w:r>
            <w:r w:rsidRPr="00E363E0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drawing>
                <wp:inline distT="0" distB="0" distL="0" distR="0">
                  <wp:extent cx="2975242" cy="139747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487" cy="1397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1" w:type="dxa"/>
          </w:tcPr>
          <w:p w:rsidR="00C8500C" w:rsidRPr="00E363E0" w:rsidRDefault="00E363E0" w:rsidP="00C8500C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C00000"/>
                <w:sz w:val="28"/>
                <w:szCs w:val="28"/>
              </w:rPr>
              <w:t>№ 5</w:t>
            </w:r>
            <w:r w:rsidR="00C8500C"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. Винтовка биатлониста</w:t>
            </w:r>
          </w:p>
          <w:p w:rsidR="00C8500C" w:rsidRPr="00E363E0" w:rsidRDefault="00C8500C" w:rsidP="00C8500C">
            <w:pPr>
              <w:ind w:firstLine="709"/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>Кроме лыж в снаряжение биатлониста</w:t>
            </w:r>
            <w:r w:rsidR="00E363E0" w:rsidRPr="00E363E0">
              <w:rPr>
                <w:rFonts w:ascii="Comic Sans MS" w:hAnsi="Comic Sans MS"/>
                <w:color w:val="0070C0"/>
                <w:sz w:val="28"/>
                <w:szCs w:val="28"/>
              </w:rPr>
              <w:t xml:space="preserve"> </w:t>
            </w:r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 xml:space="preserve">входит спортивная винтовка, которая во время гонки транспортируется на спине. Наиболее распространены немецкие винтовки </w:t>
            </w:r>
            <w:proofErr w:type="spellStart"/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>Anschütz</w:t>
            </w:r>
            <w:proofErr w:type="spellEnd"/>
            <w:r w:rsidRPr="00E363E0">
              <w:rPr>
                <w:rFonts w:ascii="Comic Sans MS" w:hAnsi="Comic Sans MS"/>
                <w:color w:val="0070C0"/>
                <w:sz w:val="28"/>
                <w:szCs w:val="28"/>
              </w:rPr>
              <w:t xml:space="preserve"> и российские (ижевские) «Биатлон». Найдите значения буквенных выражений и узнайте минимальный вес винтовки для биатлона и её калибр.</w:t>
            </w:r>
          </w:p>
          <w:tbl>
            <w:tblPr>
              <w:tblStyle w:val="a3"/>
              <w:tblW w:w="5698" w:type="dxa"/>
              <w:jc w:val="center"/>
              <w:tblLayout w:type="fixed"/>
              <w:tblLook w:val="04A0"/>
            </w:tblPr>
            <w:tblGrid>
              <w:gridCol w:w="3714"/>
              <w:gridCol w:w="1984"/>
            </w:tblGrid>
            <w:tr w:rsidR="00C8500C" w:rsidRPr="0059139D" w:rsidTr="004A6C11">
              <w:trPr>
                <w:jc w:val="center"/>
              </w:trPr>
              <w:tc>
                <w:tcPr>
                  <w:tcW w:w="3714" w:type="dxa"/>
                </w:tcPr>
                <w:p w:rsidR="00C8500C" w:rsidRPr="0059139D" w:rsidRDefault="00B86FE7" w:rsidP="000B2C3C">
                  <w:pPr>
                    <w:pStyle w:val="a6"/>
                    <w:numPr>
                      <w:ilvl w:val="0"/>
                      <w:numId w:val="1"/>
                    </w:numPr>
                    <w:ind w:left="0" w:firstLine="0"/>
                    <w:jc w:val="both"/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color w:val="0070C0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color w:val="0070C0"/>
                            <w:sz w:val="32"/>
                            <w:szCs w:val="32"/>
                          </w:rPr>
                          <m:t>х</m:t>
                        </m:r>
                        <m:r>
                          <w:rPr>
                            <w:rFonts w:ascii="Cambria Math" w:hAnsi="Times New Roman" w:cs="Times New Roman"/>
                            <w:color w:val="0070C0"/>
                            <w:sz w:val="32"/>
                            <w:szCs w:val="32"/>
                          </w:rPr>
                          <m:t>+</m:t>
                        </m:r>
                        <m:r>
                          <w:rPr>
                            <w:rFonts w:ascii="Cambria Math" w:hAnsi="Times New Roman" w:cs="Times New Roman"/>
                            <w:color w:val="0070C0"/>
                            <w:sz w:val="32"/>
                            <w:szCs w:val="32"/>
                          </w:rPr>
                          <m:t>у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color w:val="0070C0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Times New Roman" w:cs="Times New Roman"/>
                        <w:color w:val="0070C0"/>
                        <w:sz w:val="32"/>
                        <w:szCs w:val="32"/>
                      </w:rPr>
                      <m:t xml:space="preserve"> </m:t>
                    </m:r>
                  </m:oMath>
                  <w:r w:rsidR="008C2D8A">
                    <w:rPr>
                      <w:rFonts w:ascii="Times New Roman" w:eastAsiaTheme="minorEastAsia" w:hAnsi="Times New Roman" w:cs="Times New Roman"/>
                      <w:color w:val="0070C0"/>
                      <w:sz w:val="32"/>
                      <w:szCs w:val="32"/>
                    </w:rPr>
                    <w:t xml:space="preserve">  </w:t>
                  </w:r>
                  <w:r w:rsidR="00DE2027"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 xml:space="preserve">при </w:t>
                  </w:r>
                  <w:proofErr w:type="spellStart"/>
                  <w:r w:rsidR="00DE2027"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х</w:t>
                  </w:r>
                  <w:proofErr w:type="spellEnd"/>
                  <w:r w:rsidR="00DE2027"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 xml:space="preserve"> = 15,23 и у=9,27</w:t>
                  </w:r>
                </w:p>
              </w:tc>
              <w:tc>
                <w:tcPr>
                  <w:tcW w:w="1984" w:type="dxa"/>
                </w:tcPr>
                <w:p w:rsidR="00C8500C" w:rsidRPr="0059139D" w:rsidRDefault="00AC4569" w:rsidP="004A6C11">
                  <w:pPr>
                    <w:jc w:val="both"/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В</w:t>
                  </w:r>
                  <w:r w:rsidR="00DE2027"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 xml:space="preserve">ес винтовки (в </w:t>
                  </w:r>
                  <w:proofErr w:type="gramStart"/>
                  <w:r w:rsidR="00DE2027"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кг</w:t>
                  </w:r>
                  <w:proofErr w:type="gramEnd"/>
                  <w:r w:rsidR="00DE2027"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)</w:t>
                  </w:r>
                </w:p>
              </w:tc>
            </w:tr>
            <w:tr w:rsidR="00DE2027" w:rsidRPr="0059139D" w:rsidTr="004A6C11">
              <w:trPr>
                <w:jc w:val="center"/>
              </w:trPr>
              <w:tc>
                <w:tcPr>
                  <w:tcW w:w="3714" w:type="dxa"/>
                </w:tcPr>
                <w:p w:rsidR="00DE2027" w:rsidRPr="0059139D" w:rsidRDefault="00DE2027" w:rsidP="004A6C11">
                  <w:pPr>
                    <w:jc w:val="both"/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2. 2(</w:t>
                  </w:r>
                  <w:proofErr w:type="spellStart"/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х</w:t>
                  </w:r>
                  <w:proofErr w:type="spellEnd"/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–у</w:t>
                  </w:r>
                  <w:proofErr w:type="gramEnd"/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) при</w:t>
                  </w:r>
                  <w:r w:rsidR="00AC4569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 xml:space="preserve"> </w:t>
                  </w:r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х=1,44 и у=-1,36</w:t>
                  </w:r>
                </w:p>
              </w:tc>
              <w:tc>
                <w:tcPr>
                  <w:tcW w:w="1984" w:type="dxa"/>
                </w:tcPr>
                <w:p w:rsidR="00DE2027" w:rsidRPr="000A68E0" w:rsidRDefault="00AC4569" w:rsidP="004A6C11">
                  <w:pPr>
                    <w:jc w:val="both"/>
                    <w:rPr>
                      <w:rFonts w:ascii="Comic Sans MS" w:hAnsi="Comic Sans MS"/>
                      <w:color w:val="0070C0"/>
                    </w:rPr>
                  </w:pPr>
                  <w:r w:rsidRPr="000A68E0">
                    <w:rPr>
                      <w:rFonts w:ascii="Comic Sans MS" w:hAnsi="Comic Sans MS"/>
                      <w:color w:val="0070C0"/>
                    </w:rPr>
                    <w:t>К</w:t>
                  </w:r>
                  <w:r w:rsidR="00DE2027" w:rsidRPr="000A68E0">
                    <w:rPr>
                      <w:rFonts w:ascii="Comic Sans MS" w:hAnsi="Comic Sans MS"/>
                      <w:color w:val="0070C0"/>
                    </w:rPr>
                    <w:t>алибр</w:t>
                  </w:r>
                  <w:r w:rsidRPr="000A68E0">
                    <w:rPr>
                      <w:rFonts w:ascii="Comic Sans MS" w:hAnsi="Comic Sans MS"/>
                      <w:color w:val="0070C0"/>
                    </w:rPr>
                    <w:t xml:space="preserve"> </w:t>
                  </w:r>
                  <w:r w:rsidR="00DE2027" w:rsidRPr="000A68E0">
                    <w:rPr>
                      <w:rFonts w:ascii="Comic Sans MS" w:hAnsi="Comic Sans MS"/>
                      <w:color w:val="0070C0"/>
                    </w:rPr>
                    <w:t xml:space="preserve">винтовки (в </w:t>
                  </w:r>
                  <w:proofErr w:type="gramStart"/>
                  <w:r w:rsidR="00DE2027" w:rsidRPr="000A68E0">
                    <w:rPr>
                      <w:rFonts w:ascii="Comic Sans MS" w:hAnsi="Comic Sans MS"/>
                      <w:color w:val="0070C0"/>
                    </w:rPr>
                    <w:t>мм</w:t>
                  </w:r>
                  <w:proofErr w:type="gramEnd"/>
                  <w:r w:rsidR="00DE2027" w:rsidRPr="000A68E0">
                    <w:rPr>
                      <w:rFonts w:ascii="Comic Sans MS" w:hAnsi="Comic Sans MS"/>
                      <w:color w:val="0070C0"/>
                    </w:rPr>
                    <w:t>)</w:t>
                  </w:r>
                </w:p>
              </w:tc>
            </w:tr>
          </w:tbl>
          <w:p w:rsidR="00C8500C" w:rsidRPr="00C8500C" w:rsidRDefault="00C8500C" w:rsidP="00C8500C">
            <w:pPr>
              <w:ind w:firstLine="709"/>
              <w:jc w:val="both"/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</w:tc>
      </w:tr>
      <w:tr w:rsidR="00E363E0" w:rsidTr="006432BC">
        <w:trPr>
          <w:trHeight w:val="1685"/>
          <w:jc w:val="center"/>
        </w:trPr>
        <w:tc>
          <w:tcPr>
            <w:tcW w:w="10994" w:type="dxa"/>
            <w:gridSpan w:val="3"/>
          </w:tcPr>
          <w:p w:rsidR="003D5B51" w:rsidRDefault="00E363E0" w:rsidP="003D5B51">
            <w:pPr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№ 9. Результаты спринта и старт в гонке преследования </w:t>
            </w:r>
          </w:p>
          <w:p w:rsidR="00E363E0" w:rsidRPr="00E363E0" w:rsidRDefault="00E363E0" w:rsidP="003D5B51">
            <w:pPr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(обработка информации)</w:t>
            </w:r>
          </w:p>
          <w:p w:rsidR="00E363E0" w:rsidRPr="0001002F" w:rsidRDefault="00E363E0" w:rsidP="00E363E0">
            <w:pPr>
              <w:ind w:firstLine="709"/>
              <w:jc w:val="both"/>
              <w:rPr>
                <w:rFonts w:ascii="Comic Sans MS" w:hAnsi="Comic Sans MS"/>
                <w:b/>
                <w:color w:val="0070C0"/>
                <w:sz w:val="28"/>
                <w:szCs w:val="28"/>
              </w:rPr>
            </w:pP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I. Изучите документ с результатами финала женского спринта на Олимпиаде в Ванкувере в 2010</w:t>
            </w:r>
            <w:r w:rsidR="0001002F"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 </w:t>
            </w: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году» (см. Приложение </w:t>
            </w:r>
            <w:r w:rsidR="0001002F"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1</w:t>
            </w: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) и ответьте на вопросы.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1. В спринте участвовали четыре россиянки: Анна Булыгина, Ольга Зайцева, Светлана </w:t>
            </w:r>
            <w:proofErr w:type="spellStart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Слепцова</w:t>
            </w:r>
            <w:proofErr w:type="spellEnd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и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Ольга </w:t>
            </w:r>
            <w:proofErr w:type="spellStart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Медведцева</w:t>
            </w:r>
            <w:proofErr w:type="spellEnd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. К сожалению, никто из них не стал призером Олимпиады. Определите, на какое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время от Анастасии Кузьминой (лидера гонки) отстали Анна Булыгина, Ольга Зайцева и легендарная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Кати </w:t>
            </w:r>
            <w:proofErr w:type="spellStart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Вильхельм</w:t>
            </w:r>
            <w:proofErr w:type="spellEnd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(Германия)?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>Анастасия Кузьмина – словацкая спортсменка российского происхождения.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 xml:space="preserve">Кати </w:t>
            </w:r>
            <w:proofErr w:type="spellStart"/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>Вильхельм</w:t>
            </w:r>
            <w:proofErr w:type="spellEnd"/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– </w:t>
            </w:r>
            <w:proofErr w:type="gramStart"/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>немецкая</w:t>
            </w:r>
            <w:proofErr w:type="gramEnd"/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</w:t>
            </w:r>
            <w:proofErr w:type="spellStart"/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>биатлонистка</w:t>
            </w:r>
            <w:proofErr w:type="spellEnd"/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>. Единственная в истории обладательница трёх</w:t>
            </w:r>
            <w:r w:rsidR="0001002F" w:rsidRPr="001D015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B050"/>
                <w:sz w:val="24"/>
                <w:szCs w:val="24"/>
              </w:rPr>
              <w:t>золотых олимпийских медалей в биатлоне, пятикратная чемпионка мира.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2. Определите, на какое время Анна Булыгина отстала от бронзового призера гонки?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3. Определите, на какое время Кати </w:t>
            </w:r>
            <w:proofErr w:type="spellStart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Вильхельм</w:t>
            </w:r>
            <w:proofErr w:type="spellEnd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отстала от Анны Булыгиной и Ольги Зайцевой?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4. Участники гонки преследования стартуют в таком порядке и с такими временными интервалами, с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какими они пришли на финиш в спринте. Определите, через какое время после старта Анастасии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Кузьминой (Словакия) будет стартовать Ольга Зайцева?</w:t>
            </w:r>
          </w:p>
          <w:p w:rsidR="00E363E0" w:rsidRPr="001D0157" w:rsidRDefault="00E363E0" w:rsidP="00E363E0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5*. Найдите, какова была вероятность того, что одна из наших спортсменок станет олимпийской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чемпионкой?</w:t>
            </w:r>
          </w:p>
          <w:p w:rsidR="0001002F" w:rsidRDefault="00E363E0" w:rsidP="0001002F">
            <w:pPr>
              <w:ind w:firstLine="709"/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II. Ознакомьтесь с результатами гонки преследования, в которой спортсменки стартовали в</w:t>
            </w:r>
            <w:r w:rsidR="0001002F"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 </w:t>
            </w: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соответствии со своими результатами в спринте (см. Приложение </w:t>
            </w:r>
            <w:r w:rsid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2</w:t>
            </w: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): в первой колонке таблицы</w:t>
            </w:r>
            <w:r w:rsidR="0001002F"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 </w:t>
            </w: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указано то, какой по счету спортсменка финишировала, а во второй колонке – то, какой по счёту она</w:t>
            </w:r>
            <w:r w:rsidR="0001002F"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 </w:t>
            </w: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стартовала.</w:t>
            </w:r>
            <w:r w:rsidRPr="0001002F">
              <w:rPr>
                <w:rFonts w:ascii="Comic Sans MS" w:hAnsi="Comic Sans MS"/>
                <w:color w:val="0070C0"/>
                <w:sz w:val="28"/>
                <w:szCs w:val="28"/>
              </w:rPr>
              <w:t xml:space="preserve"> </w:t>
            </w:r>
          </w:p>
          <w:p w:rsidR="00E363E0" w:rsidRPr="001D0157" w:rsidRDefault="00E363E0" w:rsidP="0001002F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Например, Кати </w:t>
            </w:r>
            <w:proofErr w:type="spellStart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Вильхельм</w:t>
            </w:r>
            <w:proofErr w:type="spellEnd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стартовала тридцатая, а финишировала – двенадцатая, то есть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она «отыграла» у своих соперниц целых 18 позиций! Выберите участников гонки, которые «отыграли»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несколько позиций, проиграли несколько позиций и «остались </w:t>
            </w:r>
            <w:proofErr w:type="gramStart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при</w:t>
            </w:r>
            <w:proofErr w:type="gramEnd"/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своих». Определите, кто из участниц</w:t>
            </w:r>
            <w:r w:rsidR="0001002F"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«отыграл» и проиграл больше всего.</w:t>
            </w:r>
          </w:p>
        </w:tc>
      </w:tr>
    </w:tbl>
    <w:p w:rsidR="001D0157" w:rsidRPr="000A68E0" w:rsidRDefault="000A68E0" w:rsidP="000A68E0">
      <w:pPr>
        <w:jc w:val="right"/>
        <w:rPr>
          <w:rFonts w:ascii="Comic Sans MS" w:hAnsi="Comic Sans MS"/>
          <w:b/>
          <w:color w:val="0070C0"/>
          <w:sz w:val="28"/>
          <w:szCs w:val="28"/>
        </w:rPr>
      </w:pPr>
      <w:r w:rsidRPr="000A68E0">
        <w:rPr>
          <w:rFonts w:ascii="Comic Sans MS" w:hAnsi="Comic Sans MS"/>
          <w:b/>
          <w:color w:val="0070C0"/>
          <w:sz w:val="28"/>
          <w:szCs w:val="28"/>
        </w:rPr>
        <w:lastRenderedPageBreak/>
        <w:t>Приложение 1.</w:t>
      </w:r>
    </w:p>
    <w:p w:rsidR="000A68E0" w:rsidRDefault="00F3231A" w:rsidP="000A68E0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213360</wp:posOffset>
            </wp:positionV>
            <wp:extent cx="6476365" cy="5321935"/>
            <wp:effectExtent l="19050" t="0" r="635" b="0"/>
            <wp:wrapThrough wrapText="bothSides">
              <wp:wrapPolygon edited="0">
                <wp:start x="-64" y="0"/>
                <wp:lineTo x="-64" y="21494"/>
                <wp:lineTo x="21602" y="21494"/>
                <wp:lineTo x="21602" y="0"/>
                <wp:lineTo x="-64" y="0"/>
              </wp:wrapPolygon>
            </wp:wrapThrough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365" cy="532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157" w:rsidRPr="001D0157">
        <w:rPr>
          <w:noProof/>
          <w:lang w:eastAsia="ru-RU"/>
        </w:rPr>
        <w:t xml:space="preserve"> </w:t>
      </w:r>
    </w:p>
    <w:p w:rsidR="000A68E0" w:rsidRDefault="000A68E0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-6573520</wp:posOffset>
            </wp:positionH>
            <wp:positionV relativeFrom="paragraph">
              <wp:posOffset>5072380</wp:posOffset>
            </wp:positionV>
            <wp:extent cx="6502400" cy="3372485"/>
            <wp:effectExtent l="19050" t="0" r="0" b="0"/>
            <wp:wrapThrough wrapText="bothSides">
              <wp:wrapPolygon edited="0">
                <wp:start x="-63" y="0"/>
                <wp:lineTo x="-63" y="21474"/>
                <wp:lineTo x="21579" y="21474"/>
                <wp:lineTo x="21579" y="0"/>
                <wp:lineTo x="-63" y="0"/>
              </wp:wrapPolygon>
            </wp:wrapThrough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337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br w:type="page"/>
      </w:r>
    </w:p>
    <w:p w:rsidR="004A7809" w:rsidRDefault="004A7809" w:rsidP="004A7809">
      <w:pPr>
        <w:jc w:val="right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noProof/>
          <w:color w:val="00206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626110</wp:posOffset>
            </wp:positionV>
            <wp:extent cx="6838950" cy="4908550"/>
            <wp:effectExtent l="19050" t="0" r="0" b="0"/>
            <wp:wrapThrough wrapText="bothSides">
              <wp:wrapPolygon edited="0">
                <wp:start x="-60" y="0"/>
                <wp:lineTo x="-60" y="21544"/>
                <wp:lineTo x="21600" y="21544"/>
                <wp:lineTo x="21600" y="0"/>
                <wp:lineTo x="-6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90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2060"/>
          <w:sz w:val="28"/>
          <w:szCs w:val="28"/>
        </w:rPr>
        <w:t xml:space="preserve"> Приложение 2.</w:t>
      </w:r>
    </w:p>
    <w:p w:rsidR="00474B87" w:rsidRDefault="00474B87">
      <w:pPr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-222250</wp:posOffset>
            </wp:positionV>
            <wp:extent cx="6667500" cy="4038600"/>
            <wp:effectExtent l="19050" t="0" r="0" b="0"/>
            <wp:wrapThrough wrapText="bothSides">
              <wp:wrapPolygon edited="0">
                <wp:start x="-62" y="0"/>
                <wp:lineTo x="-62" y="21498"/>
                <wp:lineTo x="21600" y="21498"/>
                <wp:lineTo x="21600" y="0"/>
                <wp:lineTo x="-62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2060"/>
          <w:sz w:val="28"/>
          <w:szCs w:val="28"/>
        </w:rPr>
        <w:br w:type="page"/>
      </w:r>
    </w:p>
    <w:p w:rsidR="00C61D33" w:rsidRDefault="00C61D33">
      <w:pPr>
        <w:rPr>
          <w:rFonts w:ascii="Comic Sans MS" w:hAnsi="Comic Sans MS"/>
          <w:b/>
          <w:color w:val="002060"/>
          <w:sz w:val="28"/>
          <w:szCs w:val="28"/>
        </w:rPr>
      </w:pPr>
    </w:p>
    <w:p w:rsidR="00394587" w:rsidRDefault="00394587" w:rsidP="00474B87">
      <w:pPr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Муниципальная дистанционная математическая декада</w:t>
      </w:r>
    </w:p>
    <w:p w:rsidR="00394587" w:rsidRDefault="00394587" w:rsidP="00394587">
      <w:pPr>
        <w:jc w:val="center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(МДМД – 2014)</w:t>
      </w:r>
    </w:p>
    <w:p w:rsidR="00394587" w:rsidRDefault="00394587" w:rsidP="00394587">
      <w:pPr>
        <w:spacing w:after="0" w:line="240" w:lineRule="auto"/>
        <w:jc w:val="center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t>БЛАНК ОТВЕТА</w:t>
      </w:r>
    </w:p>
    <w:p w:rsidR="00394587" w:rsidRPr="006E26E8" w:rsidRDefault="00394587" w:rsidP="00394587">
      <w:pPr>
        <w:spacing w:after="0" w:line="240" w:lineRule="auto"/>
        <w:jc w:val="center"/>
        <w:rPr>
          <w:rFonts w:ascii="Comic Sans MS" w:hAnsi="Comic Sans MS" w:cs="Times"/>
          <w:color w:val="C00000"/>
          <w:sz w:val="24"/>
          <w:szCs w:val="24"/>
          <w:shd w:val="clear" w:color="auto" w:fill="FFFFFF"/>
        </w:rPr>
      </w:pPr>
      <w:r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на к</w:t>
      </w:r>
      <w:r w:rsidRPr="00C81539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 xml:space="preserve">онкурс </w:t>
      </w:r>
      <w:r w:rsidRPr="00033708">
        <w:rPr>
          <w:rFonts w:ascii="Comic Sans MS" w:eastAsia="Calibri" w:hAnsi="Comic Sans MS" w:cs="Times"/>
          <w:b/>
          <w:color w:val="C00000"/>
          <w:sz w:val="28"/>
          <w:szCs w:val="28"/>
          <w:shd w:val="clear" w:color="auto" w:fill="FFFFFF"/>
        </w:rPr>
        <w:t>«</w:t>
      </w:r>
      <w:r w:rsidRPr="00033708">
        <w:rPr>
          <w:rFonts w:ascii="Comic Sans MS" w:hAnsi="Comic Sans MS" w:cs="Arial"/>
          <w:b/>
          <w:bCs/>
          <w:color w:val="C00000"/>
          <w:sz w:val="28"/>
          <w:szCs w:val="28"/>
          <w:shd w:val="clear" w:color="auto" w:fill="FFFFFF"/>
        </w:rPr>
        <w:t>Путешествие</w:t>
      </w:r>
      <w:r w:rsidRPr="00033708">
        <w:rPr>
          <w:rStyle w:val="apple-converted-space"/>
          <w:rFonts w:ascii="Comic Sans MS" w:hAnsi="Comic Sans MS" w:cs="Arial"/>
          <w:color w:val="C00000"/>
          <w:sz w:val="28"/>
          <w:szCs w:val="28"/>
          <w:shd w:val="clear" w:color="auto" w:fill="FFFFFF"/>
        </w:rPr>
        <w:t xml:space="preserve"> </w:t>
      </w:r>
      <w:r w:rsidRPr="00033708">
        <w:rPr>
          <w:rFonts w:ascii="Comic Sans MS" w:hAnsi="Comic Sans MS" w:cs="Arial"/>
          <w:b/>
          <w:bCs/>
          <w:color w:val="C00000"/>
          <w:sz w:val="28"/>
          <w:szCs w:val="28"/>
          <w:shd w:val="clear" w:color="auto" w:fill="FFFFFF"/>
        </w:rPr>
        <w:t>в</w:t>
      </w:r>
      <w:r w:rsidRPr="00033708">
        <w:rPr>
          <w:rStyle w:val="apple-converted-space"/>
          <w:rFonts w:ascii="Comic Sans MS" w:hAnsi="Comic Sans MS" w:cs="Arial"/>
          <w:color w:val="C00000"/>
          <w:sz w:val="28"/>
          <w:szCs w:val="28"/>
          <w:shd w:val="clear" w:color="auto" w:fill="FFFFFF"/>
        </w:rPr>
        <w:t xml:space="preserve"> </w:t>
      </w:r>
      <w:r w:rsidRPr="00033708">
        <w:rPr>
          <w:rFonts w:ascii="Comic Sans MS" w:hAnsi="Comic Sans MS" w:cs="Arial"/>
          <w:b/>
          <w:bCs/>
          <w:color w:val="C00000"/>
          <w:sz w:val="28"/>
          <w:szCs w:val="28"/>
          <w:shd w:val="clear" w:color="auto" w:fill="FFFFFF"/>
        </w:rPr>
        <w:t>страну Задач»</w:t>
      </w:r>
      <w:r w:rsidRPr="00C81539">
        <w:rPr>
          <w:rFonts w:ascii="Comic Sans MS" w:hAnsi="Comic Sans MS" w:cs="Times"/>
          <w:color w:val="C00000"/>
          <w:sz w:val="24"/>
          <w:szCs w:val="24"/>
          <w:shd w:val="clear" w:color="auto" w:fill="FFFFFF"/>
        </w:rPr>
        <w:t>.</w:t>
      </w:r>
    </w:p>
    <w:p w:rsidR="00394587" w:rsidRPr="006E26E8" w:rsidRDefault="00394587" w:rsidP="00394587">
      <w:pPr>
        <w:spacing w:after="0" w:line="240" w:lineRule="auto"/>
        <w:jc w:val="center"/>
        <w:rPr>
          <w:rFonts w:ascii="Comic Sans MS" w:hAnsi="Comic Sans MS"/>
          <w:b/>
          <w:color w:val="C00000"/>
          <w:sz w:val="28"/>
          <w:szCs w:val="28"/>
        </w:rPr>
      </w:pPr>
    </w:p>
    <w:p w:rsidR="00394587" w:rsidRPr="004A1923" w:rsidRDefault="00394587" w:rsidP="00394587">
      <w:pPr>
        <w:pStyle w:val="a8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4A1923">
        <w:rPr>
          <w:rFonts w:ascii="Comic Sans MS" w:hAnsi="Comic Sans MS" w:cs="Times"/>
          <w:color w:val="002060"/>
          <w:sz w:val="28"/>
          <w:szCs w:val="28"/>
        </w:rPr>
        <w:t>Название команды:</w:t>
      </w:r>
    </w:p>
    <w:p w:rsidR="00394587" w:rsidRPr="004A1923" w:rsidRDefault="00394587" w:rsidP="00394587">
      <w:pPr>
        <w:pStyle w:val="a8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4A1923">
        <w:rPr>
          <w:rFonts w:ascii="Comic Sans MS" w:hAnsi="Comic Sans MS" w:cs="Times"/>
          <w:color w:val="002060"/>
          <w:sz w:val="28"/>
          <w:szCs w:val="28"/>
        </w:rPr>
        <w:t>Возрастная категория:</w:t>
      </w:r>
    </w:p>
    <w:p w:rsidR="00394587" w:rsidRPr="004A1923" w:rsidRDefault="00394587" w:rsidP="00394587">
      <w:pPr>
        <w:pStyle w:val="a8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4A1923">
        <w:rPr>
          <w:rFonts w:ascii="Comic Sans MS" w:hAnsi="Comic Sans MS" w:cs="Times"/>
          <w:color w:val="002060"/>
          <w:sz w:val="28"/>
          <w:szCs w:val="28"/>
        </w:rPr>
        <w:t>Образовательное учреждение:</w:t>
      </w:r>
    </w:p>
    <w:p w:rsidR="00394587" w:rsidRPr="004A1923" w:rsidRDefault="00394587" w:rsidP="00394587">
      <w:pPr>
        <w:pStyle w:val="a8"/>
        <w:shd w:val="clear" w:color="auto" w:fill="FFFFFF"/>
        <w:spacing w:before="0" w:beforeAutospacing="0" w:after="0" w:afterAutospacing="0"/>
        <w:ind w:firstLine="709"/>
        <w:rPr>
          <w:rFonts w:ascii="Comic Sans MS" w:hAnsi="Comic Sans MS"/>
          <w:color w:val="002060"/>
          <w:sz w:val="28"/>
          <w:szCs w:val="28"/>
        </w:rPr>
      </w:pPr>
      <w:r w:rsidRPr="004A1923">
        <w:rPr>
          <w:rFonts w:ascii="Comic Sans MS" w:hAnsi="Comic Sans MS"/>
          <w:color w:val="002060"/>
          <w:sz w:val="28"/>
          <w:szCs w:val="28"/>
        </w:rPr>
        <w:t>Капитан команды:</w:t>
      </w:r>
    </w:p>
    <w:p w:rsidR="00394587" w:rsidRPr="004A1923" w:rsidRDefault="00394587" w:rsidP="00394587">
      <w:pPr>
        <w:spacing w:after="0" w:line="240" w:lineRule="auto"/>
        <w:jc w:val="center"/>
        <w:rPr>
          <w:rFonts w:ascii="Comic Sans MS" w:hAnsi="Comic Sans MS"/>
          <w:i/>
          <w:color w:val="002060"/>
          <w:sz w:val="24"/>
          <w:szCs w:val="24"/>
        </w:rPr>
      </w:pPr>
      <w:r w:rsidRPr="004A1923">
        <w:rPr>
          <w:rFonts w:ascii="Comic Sans MS" w:hAnsi="Comic Sans MS"/>
          <w:i/>
          <w:color w:val="002060"/>
          <w:sz w:val="24"/>
          <w:szCs w:val="24"/>
        </w:rPr>
        <w:t xml:space="preserve"> </w:t>
      </w:r>
    </w:p>
    <w:p w:rsidR="00394587" w:rsidRPr="004A1923" w:rsidRDefault="00394587" w:rsidP="00394587">
      <w:pPr>
        <w:spacing w:after="0" w:line="240" w:lineRule="auto"/>
        <w:jc w:val="center"/>
        <w:rPr>
          <w:rFonts w:ascii="Comic Sans MS" w:hAnsi="Comic Sans MS"/>
          <w:i/>
          <w:color w:val="002060"/>
          <w:sz w:val="24"/>
          <w:szCs w:val="24"/>
        </w:rPr>
      </w:pPr>
      <w:r w:rsidRPr="004A1923">
        <w:rPr>
          <w:rFonts w:ascii="Comic Sans MS" w:hAnsi="Comic Sans MS"/>
          <w:i/>
          <w:color w:val="002060"/>
          <w:sz w:val="24"/>
          <w:szCs w:val="24"/>
        </w:rPr>
        <w:t>ОТВЕТЫ:</w:t>
      </w:r>
    </w:p>
    <w:tbl>
      <w:tblPr>
        <w:tblStyle w:val="a3"/>
        <w:tblW w:w="10994" w:type="dxa"/>
        <w:jc w:val="center"/>
        <w:tblLayout w:type="fixed"/>
        <w:tblLook w:val="04A0"/>
      </w:tblPr>
      <w:tblGrid>
        <w:gridCol w:w="5073"/>
        <w:gridCol w:w="5921"/>
      </w:tblGrid>
      <w:tr w:rsidR="00F368C9" w:rsidRPr="00CF0905" w:rsidTr="00813D86">
        <w:trPr>
          <w:trHeight w:val="1448"/>
          <w:jc w:val="center"/>
        </w:trPr>
        <w:tc>
          <w:tcPr>
            <w:tcW w:w="5073" w:type="dxa"/>
            <w:vMerge w:val="restart"/>
          </w:tcPr>
          <w:p w:rsidR="00F368C9" w:rsidRPr="00E363E0" w:rsidRDefault="00F368C9" w:rsidP="0036240C">
            <w:pP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1. Даты, даты …</w:t>
            </w:r>
          </w:p>
          <w:p w:rsidR="00F368C9" w:rsidRDefault="00F368C9" w:rsidP="00F368C9">
            <w:pPr>
              <w:pStyle w:val="a6"/>
              <w:numPr>
                <w:ilvl w:val="0"/>
                <w:numId w:val="4"/>
              </w:numPr>
              <w:rPr>
                <w:noProof/>
                <w:lang w:eastAsia="ru-RU"/>
              </w:rPr>
            </w:pPr>
          </w:p>
          <w:p w:rsidR="00F368C9" w:rsidRDefault="00F368C9" w:rsidP="00F368C9">
            <w:pPr>
              <w:pStyle w:val="a6"/>
              <w:numPr>
                <w:ilvl w:val="0"/>
                <w:numId w:val="4"/>
              </w:numPr>
              <w:rPr>
                <w:noProof/>
                <w:lang w:eastAsia="ru-RU"/>
              </w:rPr>
            </w:pPr>
          </w:p>
        </w:tc>
        <w:tc>
          <w:tcPr>
            <w:tcW w:w="5921" w:type="dxa"/>
          </w:tcPr>
          <w:p w:rsidR="00F368C9" w:rsidRPr="00E363E0" w:rsidRDefault="00F368C9" w:rsidP="0036240C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№ </w:t>
            </w:r>
            <w:r>
              <w:rPr>
                <w:rFonts w:ascii="Comic Sans MS" w:hAnsi="Comic Sans MS"/>
                <w:b/>
                <w:color w:val="C00000"/>
                <w:sz w:val="28"/>
                <w:szCs w:val="28"/>
              </w:rPr>
              <w:t>2</w:t>
            </w: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. Штрафной круг</w:t>
            </w:r>
          </w:p>
          <w:p w:rsidR="00F368C9" w:rsidRDefault="00F368C9" w:rsidP="00813D86">
            <w:pPr>
              <w:pStyle w:val="a6"/>
              <w:numPr>
                <w:ilvl w:val="0"/>
                <w:numId w:val="5"/>
              </w:numPr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813D86" w:rsidRPr="00813D86" w:rsidRDefault="00813D86" w:rsidP="00813D86">
            <w:pPr>
              <w:pStyle w:val="a6"/>
              <w:numPr>
                <w:ilvl w:val="0"/>
                <w:numId w:val="5"/>
              </w:numPr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368C9" w:rsidRPr="00CF0905" w:rsidTr="00813D86">
        <w:trPr>
          <w:trHeight w:val="986"/>
          <w:jc w:val="center"/>
        </w:trPr>
        <w:tc>
          <w:tcPr>
            <w:tcW w:w="5073" w:type="dxa"/>
            <w:vMerge/>
          </w:tcPr>
          <w:p w:rsidR="00F368C9" w:rsidRPr="00CF0905" w:rsidRDefault="00F368C9" w:rsidP="0036240C">
            <w:pPr>
              <w:rPr>
                <w:noProof/>
                <w:lang w:eastAsia="ru-RU"/>
              </w:rPr>
            </w:pPr>
          </w:p>
        </w:tc>
        <w:tc>
          <w:tcPr>
            <w:tcW w:w="5921" w:type="dxa"/>
          </w:tcPr>
          <w:p w:rsidR="00F368C9" w:rsidRPr="00CF0905" w:rsidRDefault="00F368C9" w:rsidP="00813D86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№ 3. Медали</w:t>
            </w:r>
          </w:p>
        </w:tc>
      </w:tr>
      <w:tr w:rsidR="00F368C9" w:rsidRPr="00C8500C" w:rsidTr="00813D86">
        <w:trPr>
          <w:trHeight w:val="1255"/>
          <w:jc w:val="center"/>
        </w:trPr>
        <w:tc>
          <w:tcPr>
            <w:tcW w:w="5073" w:type="dxa"/>
          </w:tcPr>
          <w:p w:rsidR="00F368C9" w:rsidRPr="00E363E0" w:rsidRDefault="00F368C9" w:rsidP="0036240C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4</w:t>
            </w:r>
            <w:r w:rsidRPr="00E363E0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. Биатлонный стадион</w:t>
            </w:r>
          </w:p>
          <w:p w:rsidR="00F368C9" w:rsidRPr="00E363E0" w:rsidRDefault="00F368C9" w:rsidP="0036240C">
            <w:pPr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5921" w:type="dxa"/>
          </w:tcPr>
          <w:p w:rsidR="00F368C9" w:rsidRPr="00E363E0" w:rsidRDefault="00F368C9" w:rsidP="0036240C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C00000"/>
                <w:sz w:val="28"/>
                <w:szCs w:val="28"/>
              </w:rPr>
              <w:t>№ 5</w:t>
            </w: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. Винтовка биатлониста</w:t>
            </w:r>
          </w:p>
          <w:tbl>
            <w:tblPr>
              <w:tblStyle w:val="a3"/>
              <w:tblW w:w="5698" w:type="dxa"/>
              <w:jc w:val="center"/>
              <w:tblLayout w:type="fixed"/>
              <w:tblLook w:val="04A0"/>
            </w:tblPr>
            <w:tblGrid>
              <w:gridCol w:w="3714"/>
              <w:gridCol w:w="1984"/>
            </w:tblGrid>
            <w:tr w:rsidR="00F368C9" w:rsidRPr="0059139D" w:rsidTr="0036240C">
              <w:trPr>
                <w:jc w:val="center"/>
              </w:trPr>
              <w:tc>
                <w:tcPr>
                  <w:tcW w:w="3714" w:type="dxa"/>
                </w:tcPr>
                <w:p w:rsidR="00F368C9" w:rsidRPr="0059139D" w:rsidRDefault="00813D86" w:rsidP="00813D86">
                  <w:pPr>
                    <w:pStyle w:val="a6"/>
                    <w:ind w:left="0"/>
                    <w:jc w:val="both"/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 xml:space="preserve">Вес винтовки (в </w:t>
                  </w:r>
                  <w:proofErr w:type="gramStart"/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кг</w:t>
                  </w:r>
                  <w:proofErr w:type="gramEnd"/>
                  <w:r w:rsidRPr="0059139D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368C9" w:rsidRPr="0059139D" w:rsidRDefault="00F368C9" w:rsidP="0036240C">
                  <w:pPr>
                    <w:jc w:val="both"/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F368C9" w:rsidRPr="0059139D" w:rsidTr="0036240C">
              <w:trPr>
                <w:jc w:val="center"/>
              </w:trPr>
              <w:tc>
                <w:tcPr>
                  <w:tcW w:w="3714" w:type="dxa"/>
                </w:tcPr>
                <w:p w:rsidR="00F368C9" w:rsidRPr="0059139D" w:rsidRDefault="00813D86" w:rsidP="0036240C">
                  <w:pPr>
                    <w:jc w:val="both"/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w:r w:rsidRPr="000A68E0">
                    <w:rPr>
                      <w:rFonts w:ascii="Comic Sans MS" w:hAnsi="Comic Sans MS"/>
                      <w:color w:val="0070C0"/>
                    </w:rPr>
                    <w:t xml:space="preserve">Калибр винтовки (в </w:t>
                  </w:r>
                  <w:proofErr w:type="gramStart"/>
                  <w:r w:rsidRPr="000A68E0">
                    <w:rPr>
                      <w:rFonts w:ascii="Comic Sans MS" w:hAnsi="Comic Sans MS"/>
                      <w:color w:val="0070C0"/>
                    </w:rPr>
                    <w:t>мм</w:t>
                  </w:r>
                  <w:proofErr w:type="gramEnd"/>
                  <w:r w:rsidRPr="000A68E0">
                    <w:rPr>
                      <w:rFonts w:ascii="Comic Sans MS" w:hAnsi="Comic Sans MS"/>
                      <w:color w:val="0070C0"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368C9" w:rsidRPr="000A68E0" w:rsidRDefault="00F368C9" w:rsidP="0036240C">
                  <w:pPr>
                    <w:jc w:val="both"/>
                    <w:rPr>
                      <w:rFonts w:ascii="Comic Sans MS" w:hAnsi="Comic Sans MS"/>
                      <w:color w:val="0070C0"/>
                    </w:rPr>
                  </w:pPr>
                </w:p>
              </w:tc>
            </w:tr>
          </w:tbl>
          <w:p w:rsidR="00F368C9" w:rsidRPr="00C8500C" w:rsidRDefault="00F368C9" w:rsidP="0036240C">
            <w:pPr>
              <w:ind w:firstLine="709"/>
              <w:jc w:val="both"/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</w:tc>
      </w:tr>
      <w:tr w:rsidR="00F368C9" w:rsidRPr="001D0157" w:rsidTr="0036240C">
        <w:trPr>
          <w:trHeight w:val="1685"/>
          <w:jc w:val="center"/>
        </w:trPr>
        <w:tc>
          <w:tcPr>
            <w:tcW w:w="10994" w:type="dxa"/>
            <w:gridSpan w:val="2"/>
          </w:tcPr>
          <w:p w:rsidR="00F368C9" w:rsidRDefault="00F368C9" w:rsidP="0036240C">
            <w:pPr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№ 9. Результаты спринта и старт в гонке преследования </w:t>
            </w:r>
          </w:p>
          <w:p w:rsidR="00F368C9" w:rsidRPr="00E363E0" w:rsidRDefault="00F368C9" w:rsidP="0036240C">
            <w:pPr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E363E0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(обработка информации)</w:t>
            </w:r>
          </w:p>
          <w:p w:rsidR="0007193F" w:rsidRDefault="00F368C9" w:rsidP="0036240C">
            <w:pPr>
              <w:ind w:firstLine="709"/>
              <w:jc w:val="both"/>
              <w:rPr>
                <w:rFonts w:ascii="Comic Sans MS" w:hAnsi="Comic Sans MS"/>
                <w:b/>
                <w:color w:val="0070C0"/>
                <w:sz w:val="28"/>
                <w:szCs w:val="28"/>
              </w:rPr>
            </w:pP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I. </w:t>
            </w:r>
          </w:p>
          <w:p w:rsidR="0007193F" w:rsidRDefault="00F368C9" w:rsidP="003624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1. </w:t>
            </w:r>
          </w:p>
          <w:p w:rsidR="0007193F" w:rsidRDefault="00F368C9" w:rsidP="003624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2. </w:t>
            </w:r>
          </w:p>
          <w:p w:rsidR="00F368C9" w:rsidRPr="001D0157" w:rsidRDefault="00F368C9" w:rsidP="003624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3.</w:t>
            </w:r>
          </w:p>
          <w:p w:rsidR="00F368C9" w:rsidRPr="001D0157" w:rsidRDefault="00F368C9" w:rsidP="003624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>4.</w:t>
            </w:r>
          </w:p>
          <w:p w:rsidR="0007193F" w:rsidRDefault="00F368C9" w:rsidP="0036240C">
            <w:pPr>
              <w:ind w:firstLine="709"/>
              <w:jc w:val="both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D0157">
              <w:rPr>
                <w:rFonts w:ascii="Comic Sans MS" w:hAnsi="Comic Sans MS"/>
                <w:color w:val="0070C0"/>
                <w:sz w:val="24"/>
                <w:szCs w:val="24"/>
              </w:rPr>
              <w:t xml:space="preserve">5*. </w:t>
            </w:r>
          </w:p>
          <w:p w:rsidR="0007193F" w:rsidRPr="001D0157" w:rsidRDefault="00F368C9" w:rsidP="0007193F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01002F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II. </w:t>
            </w:r>
          </w:p>
          <w:p w:rsidR="00F368C9" w:rsidRPr="001D0157" w:rsidRDefault="00F368C9" w:rsidP="0036240C">
            <w:pPr>
              <w:ind w:firstLine="709"/>
              <w:jc w:val="both"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</w:p>
        </w:tc>
      </w:tr>
    </w:tbl>
    <w:p w:rsidR="00394587" w:rsidRDefault="00394587">
      <w:pPr>
        <w:rPr>
          <w:noProof/>
          <w:lang w:eastAsia="ru-RU"/>
        </w:rPr>
      </w:pPr>
    </w:p>
    <w:p w:rsidR="00394587" w:rsidRPr="003548A7" w:rsidRDefault="00394587" w:rsidP="00394587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bookmarkStart w:id="0" w:name="_GoBack"/>
      <w:bookmarkEnd w:id="0"/>
      <w:r w:rsidRPr="003548A7">
        <w:rPr>
          <w:rFonts w:ascii="Comic Sans MS" w:hAnsi="Comic Sans MS"/>
          <w:color w:val="C00000"/>
          <w:sz w:val="24"/>
          <w:szCs w:val="24"/>
        </w:rPr>
        <w:t xml:space="preserve">Заполните бланк ответа и отправьте его  </w:t>
      </w:r>
      <w:r w:rsidRPr="007772EA">
        <w:rPr>
          <w:rFonts w:ascii="Comic Sans MS" w:hAnsi="Comic Sans MS"/>
          <w:b/>
          <w:color w:val="C00000"/>
          <w:sz w:val="24"/>
          <w:szCs w:val="24"/>
        </w:rPr>
        <w:t>до 18.00 часов  3 февраля</w:t>
      </w:r>
      <w:r w:rsidRPr="003548A7">
        <w:rPr>
          <w:rFonts w:ascii="Comic Sans MS" w:hAnsi="Comic Sans MS"/>
          <w:color w:val="C00000"/>
          <w:sz w:val="24"/>
          <w:szCs w:val="24"/>
        </w:rPr>
        <w:t xml:space="preserve">  2014 года. </w:t>
      </w:r>
    </w:p>
    <w:p w:rsidR="00394587" w:rsidRPr="003548A7" w:rsidRDefault="00394587" w:rsidP="00394587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r w:rsidRPr="003548A7">
        <w:rPr>
          <w:rFonts w:ascii="Comic Sans MS" w:hAnsi="Comic Sans MS"/>
          <w:color w:val="C00000"/>
          <w:sz w:val="24"/>
          <w:szCs w:val="24"/>
        </w:rPr>
        <w:t xml:space="preserve">Ответы  высылаете на </w:t>
      </w:r>
      <w:proofErr w:type="spellStart"/>
      <w:r w:rsidRPr="003548A7">
        <w:rPr>
          <w:rFonts w:ascii="Comic Sans MS" w:hAnsi="Comic Sans MS"/>
          <w:color w:val="C00000"/>
          <w:sz w:val="24"/>
          <w:szCs w:val="24"/>
        </w:rPr>
        <w:t>эл</w:t>
      </w:r>
      <w:proofErr w:type="spellEnd"/>
      <w:r w:rsidRPr="003548A7">
        <w:rPr>
          <w:rFonts w:ascii="Comic Sans MS" w:hAnsi="Comic Sans MS"/>
          <w:color w:val="C00000"/>
          <w:sz w:val="24"/>
          <w:szCs w:val="24"/>
        </w:rPr>
        <w:t>. адрес:</w:t>
      </w:r>
      <w:r w:rsidRPr="003548A7">
        <w:rPr>
          <w:rFonts w:ascii="Comic Sans MS" w:hAnsi="Comic Sans MS" w:cs="Arial"/>
          <w:color w:val="C00000"/>
          <w:sz w:val="24"/>
          <w:szCs w:val="24"/>
        </w:rPr>
        <w:t xml:space="preserve">  </w:t>
      </w:r>
      <w:hyperlink r:id="rId12" w:history="1">
        <w:r w:rsidRPr="003548A7">
          <w:rPr>
            <w:rStyle w:val="a7"/>
            <w:rFonts w:ascii="Comic Sans MS" w:hAnsi="Comic Sans MS" w:cs="Arial"/>
            <w:color w:val="C00000"/>
            <w:sz w:val="24"/>
            <w:szCs w:val="24"/>
          </w:rPr>
          <w:t>mdmd2014@yandex.ru</w:t>
        </w:r>
      </w:hyperlink>
      <w:r w:rsidRPr="003548A7">
        <w:rPr>
          <w:rFonts w:ascii="Comic Sans MS" w:hAnsi="Comic Sans MS" w:cs="Arial"/>
          <w:color w:val="C00000"/>
          <w:sz w:val="24"/>
          <w:szCs w:val="24"/>
          <w:shd w:val="clear" w:color="auto" w:fill="9B9B9B"/>
        </w:rPr>
        <w:t xml:space="preserve"> </w:t>
      </w:r>
    </w:p>
    <w:p w:rsidR="00394587" w:rsidRPr="003548A7" w:rsidRDefault="00394587" w:rsidP="00394587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r w:rsidRPr="003548A7">
        <w:rPr>
          <w:rFonts w:ascii="Comic Sans MS" w:hAnsi="Comic Sans MS"/>
          <w:b/>
          <w:color w:val="C00000"/>
          <w:sz w:val="24"/>
          <w:szCs w:val="24"/>
        </w:rPr>
        <w:t>В теме (</w:t>
      </w:r>
      <w:proofErr w:type="spellStart"/>
      <w:r w:rsidRPr="003548A7">
        <w:rPr>
          <w:rFonts w:ascii="Comic Sans MS" w:hAnsi="Comic Sans MS"/>
          <w:b/>
          <w:color w:val="C00000"/>
          <w:sz w:val="24"/>
          <w:szCs w:val="24"/>
        </w:rPr>
        <w:t>subject</w:t>
      </w:r>
      <w:proofErr w:type="spellEnd"/>
      <w:r w:rsidRPr="003548A7">
        <w:rPr>
          <w:rFonts w:ascii="Comic Sans MS" w:hAnsi="Comic Sans MS"/>
          <w:b/>
          <w:color w:val="C00000"/>
          <w:sz w:val="24"/>
          <w:szCs w:val="24"/>
        </w:rPr>
        <w:t xml:space="preserve">) письма </w:t>
      </w:r>
      <w:r w:rsidRPr="003548A7">
        <w:rPr>
          <w:rFonts w:ascii="Comic Sans MS" w:hAnsi="Comic Sans MS"/>
          <w:color w:val="C00000"/>
          <w:sz w:val="24"/>
          <w:szCs w:val="24"/>
        </w:rPr>
        <w:t xml:space="preserve">необходимо указать </w:t>
      </w:r>
      <w:r w:rsidRPr="003548A7">
        <w:rPr>
          <w:rFonts w:ascii="Comic Sans MS" w:hAnsi="Comic Sans MS"/>
          <w:b/>
          <w:color w:val="C00000"/>
          <w:sz w:val="24"/>
          <w:szCs w:val="24"/>
        </w:rPr>
        <w:t>название конкурса</w:t>
      </w:r>
      <w:r>
        <w:rPr>
          <w:rFonts w:ascii="Comic Sans MS" w:hAnsi="Comic Sans MS"/>
          <w:b/>
          <w:color w:val="C00000"/>
          <w:sz w:val="24"/>
          <w:szCs w:val="24"/>
        </w:rPr>
        <w:t xml:space="preserve">, </w:t>
      </w:r>
      <w:r w:rsidRPr="003548A7">
        <w:rPr>
          <w:rFonts w:ascii="Comic Sans MS" w:hAnsi="Comic Sans MS"/>
          <w:b/>
          <w:color w:val="C00000"/>
          <w:sz w:val="24"/>
          <w:szCs w:val="24"/>
        </w:rPr>
        <w:t>команды</w:t>
      </w:r>
      <w:r>
        <w:rPr>
          <w:rFonts w:ascii="Comic Sans MS" w:hAnsi="Comic Sans MS"/>
          <w:b/>
          <w:color w:val="C00000"/>
          <w:sz w:val="24"/>
          <w:szCs w:val="24"/>
        </w:rPr>
        <w:t xml:space="preserve"> и школы</w:t>
      </w:r>
      <w:r w:rsidRPr="003548A7">
        <w:rPr>
          <w:rFonts w:ascii="Comic Sans MS" w:hAnsi="Comic Sans MS"/>
          <w:b/>
          <w:color w:val="C00000"/>
          <w:sz w:val="24"/>
          <w:szCs w:val="24"/>
        </w:rPr>
        <w:t>.</w:t>
      </w:r>
    </w:p>
    <w:p w:rsidR="0001002F" w:rsidRDefault="0001002F"/>
    <w:sectPr w:rsidR="0001002F" w:rsidSect="00CF0905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E4D4A"/>
    <w:multiLevelType w:val="hybridMultilevel"/>
    <w:tmpl w:val="8FDE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848E1"/>
    <w:multiLevelType w:val="hybridMultilevel"/>
    <w:tmpl w:val="094CE738"/>
    <w:lvl w:ilvl="0" w:tplc="45369282">
      <w:start w:val="1"/>
      <w:numFmt w:val="decimal"/>
      <w:lvlText w:val="%1)"/>
      <w:lvlJc w:val="left"/>
      <w:pPr>
        <w:ind w:left="405" w:hanging="360"/>
      </w:pPr>
      <w:rPr>
        <w:rFonts w:ascii="Times New Roman" w:hAnsi="Times New Roman" w:cs="Times New Roman" w:hint="default"/>
        <w:i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6D65128"/>
    <w:multiLevelType w:val="hybridMultilevel"/>
    <w:tmpl w:val="283C002A"/>
    <w:lvl w:ilvl="0" w:tplc="B11C2B8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color w:val="0070C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354CD"/>
    <w:multiLevelType w:val="hybridMultilevel"/>
    <w:tmpl w:val="FC3899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C763D"/>
    <w:multiLevelType w:val="hybridMultilevel"/>
    <w:tmpl w:val="D96A7B10"/>
    <w:lvl w:ilvl="0" w:tplc="BA444486">
      <w:start w:val="1"/>
      <w:numFmt w:val="decimal"/>
      <w:lvlText w:val="%1)"/>
      <w:lvlJc w:val="left"/>
      <w:pPr>
        <w:ind w:left="1069" w:hanging="360"/>
      </w:pPr>
      <w:rPr>
        <w:rFonts w:hint="default"/>
        <w:color w:val="0070C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3B3"/>
    <w:rsid w:val="0001002F"/>
    <w:rsid w:val="00022473"/>
    <w:rsid w:val="0007193F"/>
    <w:rsid w:val="000A68E0"/>
    <w:rsid w:val="000B2C3C"/>
    <w:rsid w:val="001D0157"/>
    <w:rsid w:val="001F52BC"/>
    <w:rsid w:val="00394587"/>
    <w:rsid w:val="003B1DC7"/>
    <w:rsid w:val="003D5B51"/>
    <w:rsid w:val="00474B87"/>
    <w:rsid w:val="004A6C11"/>
    <w:rsid w:val="004A7809"/>
    <w:rsid w:val="0059139D"/>
    <w:rsid w:val="007D4132"/>
    <w:rsid w:val="00813D86"/>
    <w:rsid w:val="008833B3"/>
    <w:rsid w:val="008C2D8A"/>
    <w:rsid w:val="00AC4569"/>
    <w:rsid w:val="00B86FE7"/>
    <w:rsid w:val="00C309BC"/>
    <w:rsid w:val="00C61D33"/>
    <w:rsid w:val="00C8500C"/>
    <w:rsid w:val="00CF0905"/>
    <w:rsid w:val="00DA5FF3"/>
    <w:rsid w:val="00DE2027"/>
    <w:rsid w:val="00E363E0"/>
    <w:rsid w:val="00F3231A"/>
    <w:rsid w:val="00F3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0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90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202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94587"/>
    <w:rPr>
      <w:color w:val="0000FF"/>
      <w:u w:val="single"/>
    </w:rPr>
  </w:style>
  <w:style w:type="character" w:customStyle="1" w:styleId="apple-converted-space">
    <w:name w:val="apple-converted-space"/>
    <w:basedOn w:val="a0"/>
    <w:rsid w:val="00394587"/>
  </w:style>
  <w:style w:type="paragraph" w:styleId="a8">
    <w:name w:val="Normal (Web)"/>
    <w:basedOn w:val="a"/>
    <w:uiPriority w:val="99"/>
    <w:semiHidden/>
    <w:unhideWhenUsed/>
    <w:rsid w:val="00394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02247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0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90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20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mailto:mdmd201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ZVER</cp:lastModifiedBy>
  <cp:revision>5</cp:revision>
  <dcterms:created xsi:type="dcterms:W3CDTF">2014-01-30T14:49:00Z</dcterms:created>
  <dcterms:modified xsi:type="dcterms:W3CDTF">2014-01-30T19:43:00Z</dcterms:modified>
</cp:coreProperties>
</file>